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4C27" w14:textId="579D354F" w:rsidR="00994E6E" w:rsidRPr="00997F0A" w:rsidRDefault="00994E6E" w:rsidP="00DE089F">
      <w:pPr>
        <w:pStyle w:val="COHeaderCenterTight"/>
        <w:jc w:val="left"/>
      </w:pPr>
      <w:r>
        <w:t>Stakeholder Analysis Worksheet</w:t>
      </w:r>
    </w:p>
    <w:tbl>
      <w:tblPr>
        <w:tblW w:w="4975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55"/>
        <w:gridCol w:w="3420"/>
      </w:tblGrid>
      <w:tr w:rsidR="004C1F12" w:rsidRPr="001149F0" w14:paraId="048BE5DA" w14:textId="77777777" w:rsidTr="004C1F12">
        <w:trPr>
          <w:trHeight w:val="368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A6C17" w:themeFill="accent1"/>
            <w:vAlign w:val="center"/>
          </w:tcPr>
          <w:p w14:paraId="36BCFC4C" w14:textId="5FF37D4A" w:rsidR="004C1F12" w:rsidRDefault="004C1F12">
            <w:pPr>
              <w:pStyle w:val="COTableHeadNoIndent"/>
            </w:pPr>
            <w:r>
              <w:t>Project Name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5CF3B" w14:textId="2ED183E0" w:rsidR="004C1F12" w:rsidRDefault="004C1F12">
            <w:pPr>
              <w:pStyle w:val="COTableHeadNoIndent"/>
            </w:pPr>
          </w:p>
        </w:tc>
      </w:tr>
      <w:tr w:rsidR="004C1F12" w:rsidRPr="001149F0" w14:paraId="3DDAC0D3" w14:textId="77777777" w:rsidTr="004C1F12">
        <w:trPr>
          <w:trHeight w:val="368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A6C17" w:themeFill="accent1"/>
            <w:vAlign w:val="center"/>
          </w:tcPr>
          <w:p w14:paraId="7E176F2C" w14:textId="49388601" w:rsidR="004C1F12" w:rsidRDefault="004C1F12">
            <w:pPr>
              <w:pStyle w:val="COTableHeadNoIndent"/>
            </w:pPr>
            <w:r>
              <w:t>Date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923AF" w14:textId="77777777" w:rsidR="004C1F12" w:rsidRDefault="004C1F12">
            <w:pPr>
              <w:pStyle w:val="COTableHeadNoIndent"/>
            </w:pPr>
          </w:p>
        </w:tc>
      </w:tr>
    </w:tbl>
    <w:p w14:paraId="56357243" w14:textId="77777777" w:rsidR="004C1F12" w:rsidRPr="004C1F12" w:rsidRDefault="004C1F12">
      <w:pPr>
        <w:rPr>
          <w:rFonts w:ascii="Roboto" w:hAnsi="Roboto"/>
          <w:sz w:val="10"/>
          <w:szCs w:val="10"/>
        </w:rPr>
      </w:pPr>
    </w:p>
    <w:tbl>
      <w:tblPr>
        <w:tblW w:w="10285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75"/>
        <w:gridCol w:w="5310"/>
      </w:tblGrid>
      <w:tr w:rsidR="00994E6E" w:rsidRPr="001149F0" w14:paraId="2EC27BB5" w14:textId="77777777">
        <w:trPr>
          <w:trHeight w:val="368"/>
        </w:trPr>
        <w:tc>
          <w:tcPr>
            <w:tcW w:w="10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6C17" w:themeFill="accent1"/>
            <w:vAlign w:val="center"/>
          </w:tcPr>
          <w:p w14:paraId="4F3B3DE6" w14:textId="177C10A3" w:rsidR="00994E6E" w:rsidRPr="001149F0" w:rsidRDefault="00994E6E">
            <w:pPr>
              <w:pStyle w:val="COTableHeadNoIndent"/>
            </w:pPr>
            <w:bookmarkStart w:id="0" w:name="OLE_LINK1"/>
            <w:bookmarkStart w:id="1" w:name="OLE_LINK2"/>
            <w:r>
              <w:t xml:space="preserve">Stakeholder </w:t>
            </w:r>
            <w:r w:rsidR="00306095">
              <w:t>Information</w:t>
            </w:r>
          </w:p>
        </w:tc>
      </w:tr>
      <w:tr w:rsidR="00994E6E" w:rsidRPr="001149F0" w14:paraId="750FE432" w14:textId="77777777">
        <w:tc>
          <w:tcPr>
            <w:tcW w:w="102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09422" w14:textId="0CE76AD2" w:rsidR="00994E6E" w:rsidRPr="001149F0" w:rsidRDefault="005111A7">
            <w:pPr>
              <w:pStyle w:val="CONormal"/>
            </w:pPr>
            <w:sdt>
              <w:sdtPr>
                <w:id w:val="91536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E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4E6E">
              <w:t xml:space="preserve"> Internal to the organization                       </w:t>
            </w:r>
            <w:sdt>
              <w:sdtPr>
                <w:id w:val="175947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E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4E6E">
              <w:t xml:space="preserve"> External to the organization</w:t>
            </w:r>
          </w:p>
        </w:tc>
      </w:tr>
      <w:tr w:rsidR="00306095" w:rsidRPr="001149F0" w14:paraId="481F225B" w14:textId="77777777" w:rsidTr="00306095">
        <w:tc>
          <w:tcPr>
            <w:tcW w:w="10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2A4095" w:themeFill="accent3"/>
          </w:tcPr>
          <w:p w14:paraId="7038A502" w14:textId="0D290EDA" w:rsidR="00306095" w:rsidRPr="001149F0" w:rsidRDefault="00306095" w:rsidP="00306095">
            <w:pPr>
              <w:pStyle w:val="COTableHeadNoIndent"/>
            </w:pPr>
            <w:r>
              <w:t>Objective Characteristics:</w:t>
            </w:r>
          </w:p>
        </w:tc>
      </w:tr>
      <w:tr w:rsidR="00994E6E" w:rsidRPr="001149F0" w14:paraId="3386B8E5" w14:textId="77777777">
        <w:tc>
          <w:tcPr>
            <w:tcW w:w="4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</w:tcPr>
          <w:p w14:paraId="7DB23823" w14:textId="22325D3E" w:rsidR="00994E6E" w:rsidRPr="00AA5521" w:rsidRDefault="00994E6E">
            <w:pPr>
              <w:pStyle w:val="CONormal"/>
            </w:pPr>
            <w:r w:rsidRPr="00AA5521">
              <w:t xml:space="preserve">Stakeholder </w:t>
            </w:r>
            <w:r w:rsidR="00997F0A">
              <w:t>n</w:t>
            </w:r>
            <w:r w:rsidRPr="00AA5521">
              <w:t>ame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09F29" w14:textId="77777777" w:rsidR="00994E6E" w:rsidRPr="001149F0" w:rsidRDefault="00994E6E">
            <w:pPr>
              <w:pStyle w:val="CONormal"/>
            </w:pPr>
          </w:p>
        </w:tc>
      </w:tr>
      <w:tr w:rsidR="00994E6E" w:rsidRPr="001149F0" w14:paraId="17F0EC59" w14:textId="77777777">
        <w:tc>
          <w:tcPr>
            <w:tcW w:w="4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</w:tcPr>
          <w:p w14:paraId="526FEA3A" w14:textId="23EEBA46" w:rsidR="00994E6E" w:rsidRPr="00AA5521" w:rsidRDefault="00994E6E">
            <w:pPr>
              <w:pStyle w:val="CONormal"/>
            </w:pPr>
            <w:r w:rsidRPr="00AA5521">
              <w:t xml:space="preserve">Stakeholder </w:t>
            </w:r>
            <w:r w:rsidR="00997F0A">
              <w:t>t</w:t>
            </w:r>
            <w:r w:rsidRPr="00AA5521">
              <w:t>itle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9A663" w14:textId="77777777" w:rsidR="00994E6E" w:rsidRPr="001149F0" w:rsidRDefault="00994E6E">
            <w:pPr>
              <w:pStyle w:val="CONormal"/>
            </w:pPr>
          </w:p>
        </w:tc>
      </w:tr>
      <w:tr w:rsidR="00994E6E" w:rsidRPr="001149F0" w14:paraId="6C802160" w14:textId="77777777">
        <w:trPr>
          <w:trHeight w:val="331"/>
        </w:trPr>
        <w:tc>
          <w:tcPr>
            <w:tcW w:w="4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</w:tcPr>
          <w:p w14:paraId="10A7D7A5" w14:textId="21DF800A" w:rsidR="00994E6E" w:rsidRPr="00AA5521" w:rsidRDefault="00994E6E">
            <w:pPr>
              <w:pStyle w:val="CONormal"/>
            </w:pPr>
            <w:r w:rsidRPr="00AA5521">
              <w:t xml:space="preserve">Role on </w:t>
            </w:r>
            <w:r w:rsidR="00997F0A">
              <w:t>p</w:t>
            </w:r>
            <w:r>
              <w:t>r</w:t>
            </w:r>
            <w:r w:rsidRPr="00AA5521">
              <w:t>oject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88918" w14:textId="77777777" w:rsidR="00994E6E" w:rsidRPr="001149F0" w:rsidRDefault="00994E6E">
            <w:pPr>
              <w:pStyle w:val="CONormal"/>
            </w:pPr>
          </w:p>
        </w:tc>
      </w:tr>
      <w:tr w:rsidR="00994E6E" w:rsidRPr="001149F0" w14:paraId="4EBC0D1D" w14:textId="77777777">
        <w:tc>
          <w:tcPr>
            <w:tcW w:w="4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  <w:vAlign w:val="center"/>
          </w:tcPr>
          <w:p w14:paraId="0A8D60E8" w14:textId="3194AB8C" w:rsidR="00994E6E" w:rsidRPr="00AA5521" w:rsidRDefault="00994E6E">
            <w:pPr>
              <w:pStyle w:val="CONormal"/>
            </w:pPr>
            <w:r w:rsidRPr="00AA5521">
              <w:t>Business unit(s)</w:t>
            </w:r>
            <w:r w:rsidR="007C5CEE">
              <w:t xml:space="preserve"> or other end user communities</w:t>
            </w:r>
            <w:r w:rsidRPr="00AA5521">
              <w:t xml:space="preserve"> represented by the stakeholder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B4FAA" w14:textId="77777777" w:rsidR="00994E6E" w:rsidRPr="00AA5521" w:rsidRDefault="00994E6E">
            <w:pPr>
              <w:pStyle w:val="CONormal"/>
            </w:pPr>
          </w:p>
        </w:tc>
      </w:tr>
      <w:tr w:rsidR="00994E6E" w:rsidRPr="001149F0" w14:paraId="5C97FA02" w14:textId="77777777">
        <w:tc>
          <w:tcPr>
            <w:tcW w:w="4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</w:tcPr>
          <w:p w14:paraId="1F500228" w14:textId="77777777" w:rsidR="00994E6E" w:rsidRPr="00AA5521" w:rsidRDefault="00994E6E">
            <w:pPr>
              <w:pStyle w:val="CONormal"/>
            </w:pPr>
            <w:r w:rsidRPr="00AA5521">
              <w:t># of people represented by the stakeholder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F6C3B" w14:textId="77777777" w:rsidR="00994E6E" w:rsidRPr="001149F0" w:rsidRDefault="00994E6E">
            <w:pPr>
              <w:pStyle w:val="CONormal"/>
            </w:pPr>
          </w:p>
        </w:tc>
      </w:tr>
      <w:tr w:rsidR="00994E6E" w:rsidRPr="001149F0" w14:paraId="5FE2D070" w14:textId="77777777">
        <w:tc>
          <w:tcPr>
            <w:tcW w:w="4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</w:tcPr>
          <w:p w14:paraId="4D5F121E" w14:textId="28353356" w:rsidR="00994E6E" w:rsidRPr="00AA5521" w:rsidRDefault="00994E6E">
            <w:pPr>
              <w:pStyle w:val="CONormal"/>
            </w:pPr>
            <w:r w:rsidRPr="00AA5521">
              <w:t xml:space="preserve">Physical </w:t>
            </w:r>
            <w:r w:rsidR="00997F0A">
              <w:t>l</w:t>
            </w:r>
            <w:r w:rsidRPr="00AA5521">
              <w:t>ocation(s)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6D83F" w14:textId="77777777" w:rsidR="00994E6E" w:rsidRPr="001149F0" w:rsidRDefault="00994E6E">
            <w:pPr>
              <w:pStyle w:val="CONormal"/>
            </w:pPr>
          </w:p>
        </w:tc>
      </w:tr>
      <w:tr w:rsidR="00994E6E" w:rsidRPr="001149F0" w14:paraId="7097AE56" w14:textId="77777777">
        <w:tc>
          <w:tcPr>
            <w:tcW w:w="4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</w:tcPr>
          <w:p w14:paraId="1B633394" w14:textId="28FF5118" w:rsidR="00994E6E" w:rsidRPr="00AA5521" w:rsidRDefault="00994E6E">
            <w:pPr>
              <w:pStyle w:val="CONormal"/>
            </w:pPr>
            <w:r w:rsidRPr="00AA5521">
              <w:t xml:space="preserve">Email </w:t>
            </w:r>
            <w:r w:rsidR="00997F0A">
              <w:t>a</w:t>
            </w:r>
            <w:r w:rsidRPr="00AA5521">
              <w:t>ddress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E74E7" w14:textId="77777777" w:rsidR="00994E6E" w:rsidRPr="001149F0" w:rsidRDefault="00994E6E">
            <w:pPr>
              <w:pStyle w:val="CONormal"/>
            </w:pPr>
          </w:p>
        </w:tc>
      </w:tr>
      <w:tr w:rsidR="00994E6E" w:rsidRPr="001149F0" w14:paraId="25AC486B" w14:textId="77777777">
        <w:tc>
          <w:tcPr>
            <w:tcW w:w="4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</w:tcPr>
          <w:p w14:paraId="06081314" w14:textId="7CEE2DD7" w:rsidR="00994E6E" w:rsidRPr="00AA5521" w:rsidRDefault="00994E6E">
            <w:pPr>
              <w:pStyle w:val="CONormal"/>
            </w:pPr>
            <w:r w:rsidRPr="00AA5521">
              <w:t xml:space="preserve">Office </w:t>
            </w:r>
            <w:r w:rsidR="00997F0A">
              <w:t>p</w:t>
            </w:r>
            <w:r w:rsidRPr="00AA5521">
              <w:t>hone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A73A" w14:textId="77777777" w:rsidR="00994E6E" w:rsidRPr="001149F0" w:rsidRDefault="00994E6E">
            <w:pPr>
              <w:pStyle w:val="CONormal"/>
            </w:pPr>
          </w:p>
        </w:tc>
      </w:tr>
      <w:tr w:rsidR="00994E6E" w:rsidRPr="001149F0" w14:paraId="02E18705" w14:textId="77777777">
        <w:tc>
          <w:tcPr>
            <w:tcW w:w="4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</w:tcPr>
          <w:p w14:paraId="5D62FD85" w14:textId="32A2EEED" w:rsidR="00994E6E" w:rsidRPr="00AA5521" w:rsidRDefault="00994E6E">
            <w:pPr>
              <w:pStyle w:val="CONormal"/>
            </w:pPr>
            <w:r w:rsidRPr="00AA5521">
              <w:t xml:space="preserve">Mobile </w:t>
            </w:r>
            <w:r w:rsidR="00997F0A">
              <w:t>p</w:t>
            </w:r>
            <w:r w:rsidRPr="00AA5521">
              <w:t>hone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4D08D" w14:textId="77777777" w:rsidR="00994E6E" w:rsidRPr="001149F0" w:rsidRDefault="00994E6E">
            <w:pPr>
              <w:pStyle w:val="CONormal"/>
            </w:pPr>
          </w:p>
        </w:tc>
      </w:tr>
      <w:tr w:rsidR="00994E6E" w:rsidRPr="001149F0" w14:paraId="45509EF7" w14:textId="77777777">
        <w:tc>
          <w:tcPr>
            <w:tcW w:w="4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  <w:vAlign w:val="center"/>
          </w:tcPr>
          <w:p w14:paraId="21057D78" w14:textId="3521106F" w:rsidR="00994E6E" w:rsidRPr="00AA5521" w:rsidRDefault="00994E6E">
            <w:pPr>
              <w:pStyle w:val="CONormal"/>
            </w:pPr>
            <w:r w:rsidRPr="00AA5521">
              <w:t>Time allocated to project (% or hours/week)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B3657" w14:textId="77777777" w:rsidR="00994E6E" w:rsidRPr="001149F0" w:rsidRDefault="00994E6E">
            <w:pPr>
              <w:pStyle w:val="CONormal"/>
            </w:pPr>
          </w:p>
        </w:tc>
      </w:tr>
      <w:tr w:rsidR="00997F0A" w:rsidRPr="001149F0" w14:paraId="1B6436A7" w14:textId="77777777">
        <w:tc>
          <w:tcPr>
            <w:tcW w:w="4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  <w:vAlign w:val="center"/>
          </w:tcPr>
          <w:p w14:paraId="1B76416C" w14:textId="5861AAF5" w:rsidR="00997F0A" w:rsidRPr="00AA5521" w:rsidRDefault="00997F0A">
            <w:pPr>
              <w:pStyle w:val="CONormal"/>
            </w:pPr>
            <w:r>
              <w:t>Work schedule (include location if appropriate)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8821C" w14:textId="77777777" w:rsidR="00997F0A" w:rsidRPr="001149F0" w:rsidRDefault="00997F0A">
            <w:pPr>
              <w:pStyle w:val="CONormal"/>
            </w:pPr>
          </w:p>
        </w:tc>
      </w:tr>
      <w:tr w:rsidR="00994E6E" w:rsidRPr="001149F0" w14:paraId="324A42B8" w14:textId="77777777">
        <w:tc>
          <w:tcPr>
            <w:tcW w:w="4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  <w:vAlign w:val="center"/>
          </w:tcPr>
          <w:p w14:paraId="40EF5122" w14:textId="77777777" w:rsidR="00994E6E" w:rsidRPr="00AA5521" w:rsidRDefault="00994E6E">
            <w:pPr>
              <w:pStyle w:val="CONormal"/>
            </w:pPr>
            <w:r w:rsidRPr="00AA5521">
              <w:t xml:space="preserve">Known scheduling conflicts </w:t>
            </w:r>
            <w:r>
              <w:br/>
            </w:r>
            <w:r w:rsidRPr="00AA5521">
              <w:t>(i.e. upcoming vacations)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8524E" w14:textId="77777777" w:rsidR="00994E6E" w:rsidRPr="001149F0" w:rsidRDefault="00994E6E">
            <w:pPr>
              <w:pStyle w:val="CONormal"/>
            </w:pPr>
          </w:p>
        </w:tc>
      </w:tr>
      <w:tr w:rsidR="00994E6E" w:rsidRPr="001149F0" w14:paraId="6006093C" w14:textId="77777777">
        <w:tc>
          <w:tcPr>
            <w:tcW w:w="4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  <w:vAlign w:val="center"/>
          </w:tcPr>
          <w:p w14:paraId="65EE5227" w14:textId="77777777" w:rsidR="00994E6E" w:rsidRPr="00AA5521" w:rsidRDefault="00994E6E">
            <w:pPr>
              <w:pStyle w:val="CONormal"/>
            </w:pPr>
            <w:r w:rsidRPr="00AA5521">
              <w:t>Length of time in this position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27CAF" w14:textId="77777777" w:rsidR="00994E6E" w:rsidRPr="001149F0" w:rsidRDefault="00994E6E">
            <w:pPr>
              <w:pStyle w:val="CONormal"/>
            </w:pPr>
          </w:p>
        </w:tc>
      </w:tr>
      <w:tr w:rsidR="00306095" w:rsidRPr="001149F0" w14:paraId="333CCBD7" w14:textId="77777777" w:rsidTr="00306095">
        <w:tc>
          <w:tcPr>
            <w:tcW w:w="10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2A4095" w:themeFill="accent3"/>
            <w:vAlign w:val="center"/>
          </w:tcPr>
          <w:p w14:paraId="5A881FE7" w14:textId="6C5C0EC6" w:rsidR="00306095" w:rsidRPr="001149F0" w:rsidRDefault="00306095" w:rsidP="00306095">
            <w:pPr>
              <w:pStyle w:val="COTableHeadNoIndent"/>
            </w:pPr>
            <w:r>
              <w:t>Subjective Characteristics:</w:t>
            </w:r>
          </w:p>
        </w:tc>
      </w:tr>
      <w:tr w:rsidR="00994E6E" w:rsidRPr="001149F0" w14:paraId="0E6A64F4" w14:textId="77777777">
        <w:tc>
          <w:tcPr>
            <w:tcW w:w="4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  <w:vAlign w:val="center"/>
          </w:tcPr>
          <w:p w14:paraId="629D1D76" w14:textId="77777777" w:rsidR="00994E6E" w:rsidRPr="00AA5521" w:rsidRDefault="00994E6E">
            <w:pPr>
              <w:pStyle w:val="CONormal"/>
            </w:pPr>
            <w:r w:rsidRPr="00AA5521">
              <w:t>Area(s) of expertise &amp; level of business knowledge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02078" w14:textId="77777777" w:rsidR="00994E6E" w:rsidRPr="001149F0" w:rsidRDefault="00994E6E">
            <w:pPr>
              <w:pStyle w:val="CONormal"/>
            </w:pPr>
          </w:p>
        </w:tc>
      </w:tr>
      <w:tr w:rsidR="00994E6E" w:rsidRPr="001149F0" w14:paraId="72E85228" w14:textId="77777777">
        <w:tc>
          <w:tcPr>
            <w:tcW w:w="4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  <w:vAlign w:val="center"/>
          </w:tcPr>
          <w:p w14:paraId="22AF9173" w14:textId="77777777" w:rsidR="00994E6E" w:rsidRPr="00AA5521" w:rsidRDefault="00994E6E">
            <w:pPr>
              <w:pStyle w:val="CONormal"/>
            </w:pPr>
            <w:r w:rsidRPr="00AA5521">
              <w:t>Decision-making authority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BB415" w14:textId="77777777" w:rsidR="00994E6E" w:rsidRPr="001149F0" w:rsidRDefault="00994E6E">
            <w:pPr>
              <w:pStyle w:val="CONormal"/>
            </w:pPr>
          </w:p>
        </w:tc>
      </w:tr>
      <w:tr w:rsidR="00994E6E" w:rsidRPr="001149F0" w14:paraId="447B6DFA" w14:textId="77777777">
        <w:tc>
          <w:tcPr>
            <w:tcW w:w="4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  <w:vAlign w:val="center"/>
          </w:tcPr>
          <w:p w14:paraId="55A4C224" w14:textId="250CF188" w:rsidR="00994E6E" w:rsidRPr="00AA5521" w:rsidRDefault="00994E6E">
            <w:pPr>
              <w:pStyle w:val="CONormal"/>
            </w:pPr>
            <w:r w:rsidRPr="00AA5521">
              <w:t>Best communication vehicle(s)</w:t>
            </w:r>
            <w:r>
              <w:t>: phone, in person, email, IM, formal documents, etc</w:t>
            </w:r>
            <w:r w:rsidR="00997F0A">
              <w:t>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8B16D" w14:textId="77777777" w:rsidR="00994E6E" w:rsidRPr="001149F0" w:rsidRDefault="00994E6E">
            <w:pPr>
              <w:pStyle w:val="CONormal"/>
            </w:pPr>
          </w:p>
        </w:tc>
      </w:tr>
      <w:tr w:rsidR="00994E6E" w:rsidRPr="001149F0" w14:paraId="7995B2A7" w14:textId="77777777">
        <w:tc>
          <w:tcPr>
            <w:tcW w:w="4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  <w:vAlign w:val="center"/>
          </w:tcPr>
          <w:p w14:paraId="4E36DF52" w14:textId="77777777" w:rsidR="00994E6E" w:rsidRPr="00AA5521" w:rsidRDefault="00994E6E">
            <w:pPr>
              <w:pStyle w:val="CONormal"/>
            </w:pPr>
            <w:r w:rsidRPr="00AA5521">
              <w:t>Desired frequency of communication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21BEA" w14:textId="77777777" w:rsidR="00994E6E" w:rsidRPr="001149F0" w:rsidRDefault="00994E6E">
            <w:pPr>
              <w:pStyle w:val="CONormal"/>
            </w:pPr>
          </w:p>
        </w:tc>
      </w:tr>
      <w:tr w:rsidR="00994E6E" w:rsidRPr="001149F0" w14:paraId="4C8E1130" w14:textId="77777777">
        <w:tc>
          <w:tcPr>
            <w:tcW w:w="4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  <w:vAlign w:val="center"/>
          </w:tcPr>
          <w:p w14:paraId="7EF397EA" w14:textId="5DD3E534" w:rsidR="00994E6E" w:rsidRPr="00AA5521" w:rsidRDefault="00994E6E">
            <w:pPr>
              <w:pStyle w:val="CONormal"/>
            </w:pPr>
            <w:r w:rsidRPr="00AA5521">
              <w:t xml:space="preserve">Ideal requirements elicitation technique(s): individual interview, group facilitation, </w:t>
            </w:r>
            <w:r w:rsidR="00997F0A">
              <w:t>etc.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7F7E6" w14:textId="77777777" w:rsidR="00994E6E" w:rsidRPr="001149F0" w:rsidRDefault="00994E6E">
            <w:pPr>
              <w:pStyle w:val="CONormal"/>
            </w:pPr>
          </w:p>
        </w:tc>
      </w:tr>
      <w:tr w:rsidR="00994E6E" w:rsidRPr="001149F0" w14:paraId="60A5D636" w14:textId="77777777" w:rsidTr="00997F0A">
        <w:trPr>
          <w:trHeight w:val="935"/>
        </w:trPr>
        <w:tc>
          <w:tcPr>
            <w:tcW w:w="4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</w:tcPr>
          <w:p w14:paraId="01364817" w14:textId="637F1AEE" w:rsidR="00994E6E" w:rsidRPr="00AA5521" w:rsidRDefault="00994E6E" w:rsidP="00306095">
            <w:pPr>
              <w:pStyle w:val="CONormal"/>
            </w:pPr>
            <w:r w:rsidRPr="00AA5521">
              <w:t xml:space="preserve">Area(s) of </w:t>
            </w:r>
            <w:r w:rsidR="00997F0A">
              <w:t xml:space="preserve">interest or </w:t>
            </w:r>
            <w:r w:rsidRPr="00AA5521">
              <w:t>concern</w:t>
            </w:r>
            <w:r w:rsidR="004C1F12">
              <w:t xml:space="preserve"> (their “stake”)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8522E" w14:textId="77777777" w:rsidR="00994E6E" w:rsidRDefault="00994E6E" w:rsidP="00306095">
            <w:pPr>
              <w:pStyle w:val="CONormal"/>
            </w:pPr>
          </w:p>
          <w:p w14:paraId="3AE790AB" w14:textId="77777777" w:rsidR="00994E6E" w:rsidRPr="001149F0" w:rsidRDefault="00994E6E" w:rsidP="00306095">
            <w:pPr>
              <w:pStyle w:val="CONormal"/>
            </w:pPr>
          </w:p>
        </w:tc>
      </w:tr>
      <w:tr w:rsidR="00997F0A" w:rsidRPr="001149F0" w14:paraId="2496DB67" w14:textId="77777777" w:rsidTr="00306095">
        <w:tc>
          <w:tcPr>
            <w:tcW w:w="4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</w:tcPr>
          <w:p w14:paraId="4955C382" w14:textId="42098ED1" w:rsidR="00997F0A" w:rsidRPr="00AA5521" w:rsidRDefault="00997F0A" w:rsidP="00306095">
            <w:pPr>
              <w:pStyle w:val="CONormal"/>
            </w:pPr>
            <w:r>
              <w:t>Additional notes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DCEA5" w14:textId="77777777" w:rsidR="00997F0A" w:rsidRDefault="00997F0A" w:rsidP="00306095">
            <w:pPr>
              <w:pStyle w:val="CONormal"/>
            </w:pPr>
          </w:p>
          <w:p w14:paraId="7A3A2B2A" w14:textId="017D7613" w:rsidR="00997F0A" w:rsidRDefault="00997F0A" w:rsidP="00306095">
            <w:pPr>
              <w:pStyle w:val="CONormal"/>
            </w:pPr>
          </w:p>
        </w:tc>
      </w:tr>
      <w:bookmarkEnd w:id="0"/>
      <w:bookmarkEnd w:id="1"/>
    </w:tbl>
    <w:p w14:paraId="5517AEEE" w14:textId="77777777" w:rsidR="00994E6E" w:rsidRPr="00EC7CD2" w:rsidRDefault="00994E6E" w:rsidP="00994E6E">
      <w:pPr>
        <w:tabs>
          <w:tab w:val="left" w:pos="975"/>
        </w:tabs>
        <w:rPr>
          <w:sz w:val="2"/>
          <w:szCs w:val="2"/>
        </w:rPr>
      </w:pPr>
    </w:p>
    <w:sectPr w:rsidR="00994E6E" w:rsidRPr="00EC7CD2" w:rsidSect="00BD55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008" w:bottom="1008" w:left="1008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6E1C1" w14:textId="77777777" w:rsidR="00BD551C" w:rsidRDefault="00BD551C" w:rsidP="00DB2ED5">
      <w:r>
        <w:separator/>
      </w:r>
    </w:p>
  </w:endnote>
  <w:endnote w:type="continuationSeparator" w:id="0">
    <w:p w14:paraId="3B2E337B" w14:textId="77777777" w:rsidR="00BD551C" w:rsidRDefault="00BD551C" w:rsidP="00DB2ED5">
      <w:r>
        <w:continuationSeparator/>
      </w:r>
    </w:p>
  </w:endnote>
  <w:endnote w:type="continuationNotice" w:id="1">
    <w:p w14:paraId="38537DE3" w14:textId="77777777" w:rsidR="00BD551C" w:rsidRDefault="00BD55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AE51" w14:textId="77777777" w:rsidR="00DB2ED5" w:rsidRDefault="00DB2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C476" w14:textId="77777777" w:rsidR="00DB2ED5" w:rsidRDefault="00DB2ED5" w:rsidP="00DB2ED5">
    <w:pPr>
      <w:pStyle w:val="Footer"/>
      <w:tabs>
        <w:tab w:val="clear" w:pos="9360"/>
        <w:tab w:val="right" w:pos="10224"/>
      </w:tabs>
      <w:jc w:val="both"/>
    </w:pPr>
    <w:proofErr w:type="gramStart"/>
    <w:r w:rsidRPr="00A87AAD">
      <w:rPr>
        <w:bCs/>
        <w:color w:val="9BA9E3" w:themeColor="accent3" w:themeTint="66"/>
      </w:rPr>
      <w:t>b2ttraining.com  |</w:t>
    </w:r>
    <w:proofErr w:type="gramEnd"/>
    <w:r w:rsidRPr="00A87AAD">
      <w:rPr>
        <w:bCs/>
        <w:color w:val="9BA9E3" w:themeColor="accent3" w:themeTint="66"/>
      </w:rPr>
      <w:t xml:space="preserve">  972.640.7076</w:t>
    </w:r>
    <w:r>
      <w:rPr>
        <w:bCs/>
        <w:color w:val="9BA9E3" w:themeColor="accent3" w:themeTint="66"/>
      </w:rPr>
      <w:tab/>
    </w:r>
    <w:r>
      <w:rPr>
        <w:bCs/>
        <w:color w:val="9BA9E3" w:themeColor="accent3" w:themeTint="66"/>
      </w:rPr>
      <w:tab/>
    </w:r>
    <w:r w:rsidRPr="00A87AAD">
      <w:rPr>
        <w:color w:val="9BA9E3" w:themeColor="accent3" w:themeTint="66"/>
      </w:rPr>
      <w:t xml:space="preserve">© 2023 B2T </w:t>
    </w:r>
    <w:r w:rsidR="00EA5F27">
      <w:rPr>
        <w:color w:val="9BA9E3" w:themeColor="accent3" w:themeTint="66"/>
      </w:rPr>
      <w:t>Training</w:t>
    </w:r>
    <w:r w:rsidRPr="00A87AAD">
      <w:rPr>
        <w:color w:val="9BA9E3" w:themeColor="accent3" w:themeTint="66"/>
      </w:rPr>
      <w:t xml:space="preserve">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4967" w14:textId="77777777" w:rsidR="00DB2ED5" w:rsidRDefault="00DB2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C7549" w14:textId="77777777" w:rsidR="00BD551C" w:rsidRDefault="00BD551C" w:rsidP="00DB2ED5">
      <w:r>
        <w:separator/>
      </w:r>
    </w:p>
  </w:footnote>
  <w:footnote w:type="continuationSeparator" w:id="0">
    <w:p w14:paraId="1607E8A3" w14:textId="77777777" w:rsidR="00BD551C" w:rsidRDefault="00BD551C" w:rsidP="00DB2ED5">
      <w:r>
        <w:continuationSeparator/>
      </w:r>
    </w:p>
  </w:footnote>
  <w:footnote w:type="continuationNotice" w:id="1">
    <w:p w14:paraId="37AFBFA4" w14:textId="77777777" w:rsidR="00BD551C" w:rsidRDefault="00BD55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BB73" w14:textId="77777777" w:rsidR="00DB2ED5" w:rsidRDefault="00DB2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1316" w14:textId="77777777" w:rsidR="00DB2ED5" w:rsidRDefault="00DB2ED5" w:rsidP="00DB2ED5">
    <w:pPr>
      <w:pStyle w:val="Header"/>
      <w:jc w:val="center"/>
    </w:pPr>
    <w:r>
      <w:rPr>
        <w:noProof/>
      </w:rPr>
      <w:drawing>
        <wp:inline distT="0" distB="0" distL="0" distR="0" wp14:anchorId="0A8E7E83" wp14:editId="179816F3">
          <wp:extent cx="1371600" cy="470389"/>
          <wp:effectExtent l="0" t="0" r="0" b="0"/>
          <wp:docPr id="774971989" name="Picture 77497198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71989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0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43A2" w14:textId="77777777" w:rsidR="00DB2ED5" w:rsidRDefault="00DB2E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64D"/>
    <w:multiLevelType w:val="hybridMultilevel"/>
    <w:tmpl w:val="80DA8A74"/>
    <w:lvl w:ilvl="0" w:tplc="1CE4C492">
      <w:start w:val="1"/>
      <w:numFmt w:val="bullet"/>
      <w:lvlText w:val="•"/>
      <w:lvlJc w:val="left"/>
      <w:pPr>
        <w:ind w:left="36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00635"/>
    <w:multiLevelType w:val="multilevel"/>
    <w:tmpl w:val="8B104832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E23C1"/>
    <w:multiLevelType w:val="multilevel"/>
    <w:tmpl w:val="F2B4ADD6"/>
    <w:lvl w:ilvl="0">
      <w:start w:val="1"/>
      <w:numFmt w:val="bullet"/>
      <w:pStyle w:val="COBullete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47333"/>
    <w:multiLevelType w:val="hybridMultilevel"/>
    <w:tmpl w:val="E7FE977E"/>
    <w:lvl w:ilvl="0" w:tplc="FEC0D466">
      <w:start w:val="1"/>
      <w:numFmt w:val="bullet"/>
      <w:pStyle w:val="COBullet2"/>
      <w:lvlText w:val="o"/>
      <w:lvlJc w:val="left"/>
      <w:pPr>
        <w:ind w:left="3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A06A0"/>
    <w:multiLevelType w:val="multilevel"/>
    <w:tmpl w:val="F2B4ADD6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6F2A1F"/>
    <w:multiLevelType w:val="hybridMultilevel"/>
    <w:tmpl w:val="41F47FB6"/>
    <w:lvl w:ilvl="0" w:tplc="FA1CBEA4">
      <w:start w:val="1"/>
      <w:numFmt w:val="decimal"/>
      <w:pStyle w:val="CO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05BB6"/>
    <w:multiLevelType w:val="multilevel"/>
    <w:tmpl w:val="B6B24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994FCB"/>
    <w:multiLevelType w:val="hybridMultilevel"/>
    <w:tmpl w:val="E262567A"/>
    <w:lvl w:ilvl="0" w:tplc="8A60060E">
      <w:start w:val="1"/>
      <w:numFmt w:val="bullet"/>
      <w:pStyle w:val="COChecklist"/>
      <w:lvlText w:val="c"/>
      <w:lvlJc w:val="left"/>
      <w:pPr>
        <w:ind w:left="720" w:hanging="360"/>
      </w:pPr>
      <w:rPr>
        <w:rFonts w:ascii="Webdings" w:hAnsi="Webdings" w:hint="default"/>
        <w:b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045939">
    <w:abstractNumId w:val="0"/>
  </w:num>
  <w:num w:numId="2" w16cid:durableId="856843356">
    <w:abstractNumId w:val="0"/>
  </w:num>
  <w:num w:numId="3" w16cid:durableId="1203244902">
    <w:abstractNumId w:val="0"/>
  </w:num>
  <w:num w:numId="4" w16cid:durableId="241918150">
    <w:abstractNumId w:val="0"/>
  </w:num>
  <w:num w:numId="5" w16cid:durableId="599800910">
    <w:abstractNumId w:val="0"/>
  </w:num>
  <w:num w:numId="6" w16cid:durableId="490603136">
    <w:abstractNumId w:val="0"/>
  </w:num>
  <w:num w:numId="7" w16cid:durableId="642973999">
    <w:abstractNumId w:val="0"/>
  </w:num>
  <w:num w:numId="8" w16cid:durableId="802772858">
    <w:abstractNumId w:val="2"/>
  </w:num>
  <w:num w:numId="9" w16cid:durableId="909929124">
    <w:abstractNumId w:val="6"/>
  </w:num>
  <w:num w:numId="10" w16cid:durableId="1667591573">
    <w:abstractNumId w:val="3"/>
  </w:num>
  <w:num w:numId="11" w16cid:durableId="954755748">
    <w:abstractNumId w:val="2"/>
  </w:num>
  <w:num w:numId="12" w16cid:durableId="1613242608">
    <w:abstractNumId w:val="6"/>
  </w:num>
  <w:num w:numId="13" w16cid:durableId="1661929268">
    <w:abstractNumId w:val="2"/>
  </w:num>
  <w:num w:numId="14" w16cid:durableId="1165432495">
    <w:abstractNumId w:val="1"/>
  </w:num>
  <w:num w:numId="15" w16cid:durableId="398478302">
    <w:abstractNumId w:val="5"/>
  </w:num>
  <w:num w:numId="16" w16cid:durableId="1737052356">
    <w:abstractNumId w:val="4"/>
  </w:num>
  <w:num w:numId="17" w16cid:durableId="1103299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6E"/>
    <w:rsid w:val="00025AE0"/>
    <w:rsid w:val="00033E6A"/>
    <w:rsid w:val="000E3539"/>
    <w:rsid w:val="00105696"/>
    <w:rsid w:val="001162CA"/>
    <w:rsid w:val="00122FE2"/>
    <w:rsid w:val="001A3AB1"/>
    <w:rsid w:val="002F4F08"/>
    <w:rsid w:val="00306095"/>
    <w:rsid w:val="00341B8A"/>
    <w:rsid w:val="003B37ED"/>
    <w:rsid w:val="003E02B9"/>
    <w:rsid w:val="003F56DC"/>
    <w:rsid w:val="00436B67"/>
    <w:rsid w:val="004725E5"/>
    <w:rsid w:val="004C1F12"/>
    <w:rsid w:val="005111A7"/>
    <w:rsid w:val="00616C67"/>
    <w:rsid w:val="00635F8E"/>
    <w:rsid w:val="006470D0"/>
    <w:rsid w:val="007C5CEE"/>
    <w:rsid w:val="00822C2F"/>
    <w:rsid w:val="00887B59"/>
    <w:rsid w:val="008E0F84"/>
    <w:rsid w:val="008F3828"/>
    <w:rsid w:val="00994E6E"/>
    <w:rsid w:val="00997F0A"/>
    <w:rsid w:val="009D7A67"/>
    <w:rsid w:val="009E1ADB"/>
    <w:rsid w:val="00A67401"/>
    <w:rsid w:val="00A85C66"/>
    <w:rsid w:val="00A91AF2"/>
    <w:rsid w:val="00AA3603"/>
    <w:rsid w:val="00AB1644"/>
    <w:rsid w:val="00AC1AB3"/>
    <w:rsid w:val="00AE2D75"/>
    <w:rsid w:val="00AE6B15"/>
    <w:rsid w:val="00B16BF2"/>
    <w:rsid w:val="00B7274C"/>
    <w:rsid w:val="00BD551C"/>
    <w:rsid w:val="00C6292C"/>
    <w:rsid w:val="00C97D0C"/>
    <w:rsid w:val="00CA17A3"/>
    <w:rsid w:val="00D15E9E"/>
    <w:rsid w:val="00DB2ED5"/>
    <w:rsid w:val="00DB3E98"/>
    <w:rsid w:val="00DE089F"/>
    <w:rsid w:val="00E86274"/>
    <w:rsid w:val="00EA5F27"/>
    <w:rsid w:val="00EB4AC2"/>
    <w:rsid w:val="00ED2E83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B9A3B"/>
  <w15:chartTrackingRefBased/>
  <w15:docId w15:val="{88BEB87B-67BB-4E9F-B84A-E42F0021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Arial"/>
        <w:kern w:val="2"/>
        <w:lang w:val="en-US" w:eastAsia="en-US" w:bidi="ar-SA"/>
        <w14:ligatures w14:val="standardContextual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E6E"/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2CA"/>
    <w:pPr>
      <w:pBdr>
        <w:bottom w:val="single" w:sz="12" w:space="1" w:color="B05010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B05010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2CA"/>
    <w:pPr>
      <w:pBdr>
        <w:bottom w:val="single" w:sz="8" w:space="1" w:color="EA6C17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B05010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2CA"/>
    <w:pPr>
      <w:pBdr>
        <w:bottom w:val="single" w:sz="4" w:space="1" w:color="F2A673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EA6C1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2CA"/>
    <w:pPr>
      <w:pBdr>
        <w:bottom w:val="single" w:sz="4" w:space="2" w:color="F6C3A2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EA6C17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2C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EA6C17" w:themeColor="accent1"/>
      <w:sz w:val="21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2C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EA6C17" w:themeColor="accent1"/>
      <w:sz w:val="21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2C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2A4095" w:themeColor="accent3"/>
      <w:sz w:val="21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2C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2A4095" w:themeColor="accent3"/>
      <w:sz w:val="21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2C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2A4095" w:themeColor="accent3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seOutlineSubheading">
    <w:name w:val="Course Outline Subheading"/>
    <w:basedOn w:val="Heading2"/>
    <w:autoRedefine/>
    <w:rsid w:val="000E3539"/>
    <w:pPr>
      <w:spacing w:before="240" w:line="330" w:lineRule="atLeast"/>
    </w:pPr>
    <w:rPr>
      <w:rFonts w:ascii="Roboto" w:hAnsi="Roboto" w:cs="Times New Roman (Headings CS)"/>
      <w:caps/>
      <w:color w:val="2A4095"/>
      <w:kern w:val="2"/>
      <w:sz w:val="28"/>
      <w:szCs w:val="28"/>
      <w:lang w:eastAsia="ja-JP"/>
      <w14:ligatures w14:val="standard"/>
    </w:rPr>
  </w:style>
  <w:style w:type="paragraph" w:styleId="NormalWeb">
    <w:name w:val="Normal (Web)"/>
    <w:basedOn w:val="Normal"/>
    <w:uiPriority w:val="99"/>
    <w:semiHidden/>
    <w:unhideWhenUsed/>
    <w:rsid w:val="00B16BF2"/>
    <w:pPr>
      <w:ind w:firstLine="0"/>
    </w:pPr>
    <w:rPr>
      <w:rFonts w:ascii="Times New Roman" w:hAnsi="Times New Roman" w:cs="Times New Roman"/>
      <w:sz w:val="21"/>
      <w:szCs w:val="24"/>
    </w:rPr>
  </w:style>
  <w:style w:type="paragraph" w:customStyle="1" w:styleId="CourseOutlineNormal">
    <w:name w:val="Course Outline Normal"/>
    <w:basedOn w:val="NormalWeb"/>
    <w:rsid w:val="00B16BF2"/>
    <w:pPr>
      <w:spacing w:after="100" w:afterAutospacing="1" w:line="330" w:lineRule="atLeast"/>
    </w:pPr>
    <w:rPr>
      <w:rFonts w:ascii="Roboto" w:eastAsia="Times New Roman" w:hAnsi="Roboto"/>
      <w:color w:val="404040" w:themeColor="text1" w:themeTint="BF"/>
    </w:rPr>
  </w:style>
  <w:style w:type="paragraph" w:customStyle="1" w:styleId="CourseOutlineLength">
    <w:name w:val="Course Outline Length"/>
    <w:basedOn w:val="BodyText"/>
    <w:rsid w:val="00B16BF2"/>
    <w:pPr>
      <w:spacing w:after="200" w:line="276" w:lineRule="auto"/>
      <w:ind w:right="259"/>
    </w:pPr>
    <w:rPr>
      <w:rFonts w:ascii="Roboto" w:eastAsia="Times New Roman" w:hAnsi="Roboto" w:cs="Times New Roman"/>
      <w:color w:val="627AB8"/>
    </w:rPr>
  </w:style>
  <w:style w:type="paragraph" w:styleId="BodyText">
    <w:name w:val="Body Text"/>
    <w:basedOn w:val="Normal"/>
    <w:link w:val="BodyTextChar"/>
    <w:uiPriority w:val="1"/>
    <w:qFormat/>
    <w:rsid w:val="001162CA"/>
    <w:pPr>
      <w:widowControl w:val="0"/>
      <w:ind w:left="817" w:hanging="36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62CA"/>
    <w:rPr>
      <w:rFonts w:ascii="Times New Roman" w:hAnsi="Times New Roman"/>
      <w:sz w:val="24"/>
      <w:szCs w:val="24"/>
    </w:rPr>
  </w:style>
  <w:style w:type="paragraph" w:customStyle="1" w:styleId="CourseOutineHeader">
    <w:name w:val="Course Outine Header"/>
    <w:basedOn w:val="Heading1"/>
    <w:rsid w:val="00B16BF2"/>
    <w:pPr>
      <w:spacing w:before="360"/>
      <w:ind w:right="259"/>
    </w:pPr>
    <w:rPr>
      <w:rFonts w:ascii="Open Sans SemiBold" w:hAnsi="Open Sans SemiBold" w:cs="Open Sans SemiBold"/>
      <w:bCs w:val="0"/>
      <w:color w:val="2A4095"/>
      <w:spacing w:val="5"/>
      <w:kern w:val="28"/>
      <w:sz w:val="36"/>
      <w:szCs w:val="36"/>
    </w:rPr>
  </w:style>
  <w:style w:type="paragraph" w:customStyle="1" w:styleId="CourseOutlineBulleted">
    <w:name w:val="Course Outline Bulleted"/>
    <w:basedOn w:val="ListParagraph"/>
    <w:rsid w:val="00B16BF2"/>
    <w:pPr>
      <w:ind w:left="0"/>
    </w:pPr>
    <w:rPr>
      <w:rFonts w:eastAsia="Times New Roman" w:cs="Times New Roman"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1162CA"/>
    <w:pPr>
      <w:ind w:left="720" w:firstLine="0"/>
      <w:contextualSpacing/>
    </w:pPr>
    <w:rPr>
      <w:rFonts w:ascii="Roboto" w:hAnsi="Roboto"/>
      <w:sz w:val="2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162CA"/>
    <w:rPr>
      <w:rFonts w:asciiTheme="majorHAnsi" w:eastAsiaTheme="majorEastAsia" w:hAnsiTheme="majorHAnsi" w:cstheme="majorBidi"/>
      <w:b/>
      <w:bCs/>
      <w:color w:val="B05010" w:themeColor="accent1" w:themeShade="BF"/>
      <w:sz w:val="24"/>
      <w:szCs w:val="24"/>
    </w:rPr>
  </w:style>
  <w:style w:type="paragraph" w:customStyle="1" w:styleId="CourseOutlineTableHeader">
    <w:name w:val="Course Outline Table Header"/>
    <w:basedOn w:val="Normal"/>
    <w:rsid w:val="00B16BF2"/>
    <w:rPr>
      <w:b/>
      <w:b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2CA"/>
    <w:rPr>
      <w:rFonts w:asciiTheme="majorHAnsi" w:eastAsiaTheme="majorEastAsia" w:hAnsiTheme="majorHAnsi" w:cstheme="majorBidi"/>
      <w:color w:val="B05010" w:themeColor="accent1" w:themeShade="BF"/>
      <w:sz w:val="24"/>
      <w:szCs w:val="24"/>
    </w:rPr>
  </w:style>
  <w:style w:type="paragraph" w:customStyle="1" w:styleId="COBullet2">
    <w:name w:val="CO Bullet 2"/>
    <w:basedOn w:val="COBulleted"/>
    <w:qFormat/>
    <w:rsid w:val="001162CA"/>
    <w:pPr>
      <w:numPr>
        <w:numId w:val="10"/>
      </w:numPr>
    </w:pPr>
    <w:rPr>
      <w:bCs/>
    </w:rPr>
  </w:style>
  <w:style w:type="paragraph" w:customStyle="1" w:styleId="COCourseTitle">
    <w:name w:val="CO Course Title"/>
    <w:basedOn w:val="Normal"/>
    <w:rsid w:val="00AA3603"/>
    <w:pPr>
      <w:spacing w:after="100" w:line="300" w:lineRule="atLeast"/>
    </w:pPr>
    <w:rPr>
      <w:rFonts w:eastAsia="Calibri"/>
      <w:b/>
      <w:color w:val="404040" w:themeColor="text1" w:themeTint="BF"/>
      <w:szCs w:val="21"/>
    </w:rPr>
  </w:style>
  <w:style w:type="paragraph" w:customStyle="1" w:styleId="COCourseLength">
    <w:name w:val="CO Course Length"/>
    <w:basedOn w:val="BodyText"/>
    <w:qFormat/>
    <w:rsid w:val="001162CA"/>
    <w:pPr>
      <w:spacing w:after="200" w:line="276" w:lineRule="auto"/>
      <w:ind w:left="0" w:right="259" w:firstLine="0"/>
    </w:pPr>
    <w:rPr>
      <w:rFonts w:ascii="Roboto" w:hAnsi="Roboto"/>
      <w:color w:val="627AB8"/>
    </w:rPr>
  </w:style>
  <w:style w:type="paragraph" w:customStyle="1" w:styleId="CONormal">
    <w:name w:val="CO Normal"/>
    <w:basedOn w:val="NormalWeb"/>
    <w:qFormat/>
    <w:rsid w:val="001162CA"/>
    <w:pPr>
      <w:spacing w:after="100" w:line="300" w:lineRule="atLeast"/>
    </w:pPr>
    <w:rPr>
      <w:rFonts w:ascii="Roboto" w:hAnsi="Roboto" w:cstheme="minorBidi"/>
      <w:color w:val="404040" w:themeColor="text1" w:themeTint="BF"/>
      <w:szCs w:val="21"/>
    </w:rPr>
  </w:style>
  <w:style w:type="paragraph" w:customStyle="1" w:styleId="COSubheading">
    <w:name w:val="CO Subheading"/>
    <w:basedOn w:val="Heading2"/>
    <w:qFormat/>
    <w:rsid w:val="001162CA"/>
    <w:pPr>
      <w:pBdr>
        <w:bottom w:val="none" w:sz="0" w:space="0" w:color="auto"/>
      </w:pBdr>
      <w:spacing w:before="240" w:line="330" w:lineRule="atLeast"/>
    </w:pPr>
    <w:rPr>
      <w:rFonts w:ascii="Roboto" w:hAnsi="Roboto"/>
      <w:color w:val="2A4095"/>
      <w:sz w:val="28"/>
      <w:szCs w:val="28"/>
    </w:rPr>
  </w:style>
  <w:style w:type="paragraph" w:customStyle="1" w:styleId="COBulleted">
    <w:name w:val="CO Bulleted"/>
    <w:basedOn w:val="Normal"/>
    <w:qFormat/>
    <w:rsid w:val="00FA2998"/>
    <w:pPr>
      <w:numPr>
        <w:numId w:val="13"/>
      </w:numPr>
      <w:spacing w:after="60" w:line="300" w:lineRule="atLeast"/>
      <w:contextualSpacing/>
    </w:pPr>
    <w:rPr>
      <w:rFonts w:ascii="Roboto" w:hAnsi="Roboto" w:cstheme="minorHAnsi"/>
      <w:color w:val="404040" w:themeColor="text1" w:themeTint="BF"/>
      <w:sz w:val="21"/>
      <w:szCs w:val="21"/>
    </w:rPr>
  </w:style>
  <w:style w:type="paragraph" w:customStyle="1" w:styleId="COTableHeader">
    <w:name w:val="CO Table Header"/>
    <w:basedOn w:val="Normal"/>
    <w:qFormat/>
    <w:rsid w:val="001162CA"/>
    <w:pPr>
      <w:ind w:firstLine="0"/>
    </w:pPr>
    <w:rPr>
      <w:rFonts w:ascii="Roboto" w:hAnsi="Roboto"/>
      <w:b/>
      <w:bCs/>
      <w:color w:val="404040" w:themeColor="text1" w:themeTint="BF"/>
      <w:sz w:val="21"/>
      <w:szCs w:val="24"/>
    </w:rPr>
  </w:style>
  <w:style w:type="paragraph" w:customStyle="1" w:styleId="COTableTime">
    <w:name w:val="CO Table Time"/>
    <w:basedOn w:val="Normal"/>
    <w:qFormat/>
    <w:rsid w:val="001162CA"/>
    <w:pPr>
      <w:ind w:firstLine="0"/>
    </w:pPr>
    <w:rPr>
      <w:rFonts w:ascii="Roboto" w:hAnsi="Roboto"/>
      <w:color w:val="404040" w:themeColor="text1" w:themeTint="BF"/>
      <w:sz w:val="21"/>
      <w:szCs w:val="24"/>
    </w:rPr>
  </w:style>
  <w:style w:type="paragraph" w:customStyle="1" w:styleId="COHeader">
    <w:name w:val="CO Header"/>
    <w:basedOn w:val="Heading1"/>
    <w:qFormat/>
    <w:rsid w:val="001162CA"/>
    <w:pPr>
      <w:pBdr>
        <w:bottom w:val="none" w:sz="0" w:space="0" w:color="auto"/>
      </w:pBdr>
      <w:spacing w:before="360"/>
      <w:ind w:right="259"/>
    </w:pPr>
    <w:rPr>
      <w:rFonts w:ascii="Open Sans SemiBold" w:hAnsi="Open Sans SemiBold" w:cs="Open Sans SemiBold"/>
      <w:b w:val="0"/>
      <w:color w:val="2A4095"/>
      <w:spacing w:val="5"/>
      <w:kern w:val="28"/>
      <w:sz w:val="36"/>
      <w:szCs w:val="36"/>
    </w:rPr>
  </w:style>
  <w:style w:type="paragraph" w:customStyle="1" w:styleId="COTableHeadNoIndent">
    <w:name w:val="CO Table Head No Indent"/>
    <w:basedOn w:val="COTableHeader"/>
    <w:qFormat/>
    <w:rsid w:val="00994E6E"/>
    <w:rPr>
      <w:color w:val="FFFFFF" w:themeColor="background1"/>
    </w:rPr>
  </w:style>
  <w:style w:type="paragraph" w:customStyle="1" w:styleId="CONormalTight">
    <w:name w:val="CO Normal Tight"/>
    <w:basedOn w:val="CONormal"/>
    <w:qFormat/>
    <w:rsid w:val="001162CA"/>
    <w:pPr>
      <w:spacing w:after="60"/>
    </w:pPr>
  </w:style>
  <w:style w:type="paragraph" w:customStyle="1" w:styleId="COHeaderCenterTight">
    <w:name w:val="CO Header Center Tight"/>
    <w:basedOn w:val="COHeader"/>
    <w:qFormat/>
    <w:rsid w:val="001162CA"/>
    <w:pPr>
      <w:spacing w:before="120"/>
      <w:jc w:val="center"/>
    </w:pPr>
  </w:style>
  <w:style w:type="paragraph" w:customStyle="1" w:styleId="CONumbered">
    <w:name w:val="CO Numbered"/>
    <w:basedOn w:val="COBulleted"/>
    <w:qFormat/>
    <w:rsid w:val="00FA2998"/>
    <w:pPr>
      <w:numPr>
        <w:numId w:val="15"/>
      </w:numPr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2CA"/>
    <w:rPr>
      <w:rFonts w:asciiTheme="majorHAnsi" w:eastAsiaTheme="majorEastAsia" w:hAnsiTheme="majorHAnsi" w:cstheme="majorBidi"/>
      <w:color w:val="EA6C1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2CA"/>
    <w:rPr>
      <w:rFonts w:asciiTheme="majorHAnsi" w:eastAsiaTheme="majorEastAsia" w:hAnsiTheme="majorHAnsi" w:cstheme="majorBidi"/>
      <w:i/>
      <w:iCs/>
      <w:color w:val="EA6C17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2CA"/>
    <w:rPr>
      <w:rFonts w:asciiTheme="majorHAnsi" w:eastAsiaTheme="majorEastAsia" w:hAnsiTheme="majorHAnsi" w:cstheme="majorBidi"/>
      <w:color w:val="EA6C1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2CA"/>
    <w:rPr>
      <w:rFonts w:asciiTheme="majorHAnsi" w:eastAsiaTheme="majorEastAsia" w:hAnsiTheme="majorHAnsi" w:cstheme="majorBidi"/>
      <w:i/>
      <w:iCs/>
      <w:color w:val="EA6C17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2CA"/>
    <w:rPr>
      <w:rFonts w:asciiTheme="majorHAnsi" w:eastAsiaTheme="majorEastAsia" w:hAnsiTheme="majorHAnsi" w:cstheme="majorBidi"/>
      <w:b/>
      <w:bCs/>
      <w:color w:val="2A409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2CA"/>
    <w:rPr>
      <w:rFonts w:asciiTheme="majorHAnsi" w:eastAsiaTheme="majorEastAsia" w:hAnsiTheme="majorHAnsi" w:cstheme="majorBidi"/>
      <w:b/>
      <w:bCs/>
      <w:i/>
      <w:iCs/>
      <w:color w:val="2A409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2CA"/>
    <w:rPr>
      <w:rFonts w:asciiTheme="majorHAnsi" w:eastAsiaTheme="majorEastAsia" w:hAnsiTheme="majorHAnsi" w:cstheme="majorBidi"/>
      <w:i/>
      <w:iCs/>
      <w:color w:val="2A409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2CA"/>
    <w:pPr>
      <w:ind w:firstLine="0"/>
    </w:pPr>
    <w:rPr>
      <w:rFonts w:ascii="Roboto" w:hAnsi="Roboto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62CA"/>
    <w:pPr>
      <w:pBdr>
        <w:top w:val="single" w:sz="8" w:space="10" w:color="F4B58B" w:themeColor="accent1" w:themeTint="7F"/>
        <w:bottom w:val="single" w:sz="24" w:space="15" w:color="2A409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162CA"/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2CA"/>
    <w:pPr>
      <w:spacing w:before="200" w:after="900"/>
      <w:ind w:firstLine="0"/>
      <w:jc w:val="right"/>
    </w:pPr>
    <w:rPr>
      <w:rFonts w:ascii="Roboto" w:hAnsi="Roboto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62CA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1162CA"/>
    <w:rPr>
      <w:b/>
      <w:bCs/>
      <w:spacing w:val="0"/>
    </w:rPr>
  </w:style>
  <w:style w:type="character" w:styleId="Emphasis">
    <w:name w:val="Emphasis"/>
    <w:uiPriority w:val="20"/>
    <w:qFormat/>
    <w:rsid w:val="001162CA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1162CA"/>
    <w:pPr>
      <w:ind w:firstLine="0"/>
    </w:pPr>
    <w:rPr>
      <w:rFonts w:ascii="Roboto" w:hAnsi="Roboto"/>
      <w:sz w:val="21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1162CA"/>
  </w:style>
  <w:style w:type="character" w:customStyle="1" w:styleId="ListParagraphChar">
    <w:name w:val="List Paragraph Char"/>
    <w:link w:val="ListParagraph"/>
    <w:uiPriority w:val="34"/>
    <w:rsid w:val="001162CA"/>
  </w:style>
  <w:style w:type="paragraph" w:styleId="Quote">
    <w:name w:val="Quote"/>
    <w:basedOn w:val="Normal"/>
    <w:next w:val="Normal"/>
    <w:link w:val="QuoteChar"/>
    <w:uiPriority w:val="29"/>
    <w:qFormat/>
    <w:rsid w:val="001162CA"/>
    <w:pPr>
      <w:ind w:firstLine="0"/>
    </w:pPr>
    <w:rPr>
      <w:rFonts w:asciiTheme="majorHAnsi" w:eastAsiaTheme="majorEastAsia" w:hAnsiTheme="majorHAnsi" w:cstheme="majorBidi"/>
      <w:i/>
      <w:iCs/>
      <w:color w:val="5A5A5A" w:themeColor="text1" w:themeTint="A5"/>
      <w:sz w:val="2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2C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2CA"/>
    <w:pPr>
      <w:pBdr>
        <w:top w:val="single" w:sz="12" w:space="10" w:color="F6C3A2" w:themeColor="accent1" w:themeTint="66"/>
        <w:left w:val="single" w:sz="36" w:space="4" w:color="EA6C17" w:themeColor="accent1"/>
        <w:bottom w:val="single" w:sz="24" w:space="10" w:color="2A4095" w:themeColor="accent3"/>
        <w:right w:val="single" w:sz="36" w:space="4" w:color="EA6C17" w:themeColor="accent1"/>
      </w:pBdr>
      <w:shd w:val="clear" w:color="auto" w:fill="EA6C17" w:themeFill="accent1"/>
      <w:spacing w:before="320" w:after="320" w:line="300" w:lineRule="auto"/>
      <w:ind w:left="1440" w:right="1440" w:firstLine="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2C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EA6C17" w:themeFill="accent1"/>
    </w:rPr>
  </w:style>
  <w:style w:type="character" w:styleId="SubtleEmphasis">
    <w:name w:val="Subtle Emphasis"/>
    <w:uiPriority w:val="19"/>
    <w:qFormat/>
    <w:rsid w:val="001162C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162CA"/>
    <w:rPr>
      <w:b/>
      <w:bCs/>
      <w:i/>
      <w:iCs/>
      <w:color w:val="EA6C17" w:themeColor="accent1"/>
      <w:sz w:val="22"/>
      <w:szCs w:val="22"/>
    </w:rPr>
  </w:style>
  <w:style w:type="character" w:styleId="SubtleReference">
    <w:name w:val="Subtle Reference"/>
    <w:uiPriority w:val="31"/>
    <w:qFormat/>
    <w:rsid w:val="001162CA"/>
    <w:rPr>
      <w:color w:val="auto"/>
      <w:u w:val="single" w:color="2A4095" w:themeColor="accent3"/>
    </w:rPr>
  </w:style>
  <w:style w:type="character" w:styleId="IntenseReference">
    <w:name w:val="Intense Reference"/>
    <w:basedOn w:val="DefaultParagraphFont"/>
    <w:uiPriority w:val="32"/>
    <w:qFormat/>
    <w:rsid w:val="001162CA"/>
    <w:rPr>
      <w:b/>
      <w:bCs/>
      <w:color w:val="1F2F6F" w:themeColor="accent3" w:themeShade="BF"/>
      <w:u w:val="single" w:color="2A4095" w:themeColor="accent3"/>
    </w:rPr>
  </w:style>
  <w:style w:type="character" w:styleId="BookTitle">
    <w:name w:val="Book Title"/>
    <w:basedOn w:val="DefaultParagraphFont"/>
    <w:uiPriority w:val="33"/>
    <w:qFormat/>
    <w:rsid w:val="001162C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2C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B2ED5"/>
    <w:pPr>
      <w:tabs>
        <w:tab w:val="center" w:pos="4680"/>
        <w:tab w:val="right" w:pos="9360"/>
      </w:tabs>
      <w:ind w:firstLine="0"/>
    </w:pPr>
    <w:rPr>
      <w:rFonts w:ascii="Roboto" w:hAnsi="Roboto"/>
      <w:sz w:val="21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2ED5"/>
  </w:style>
  <w:style w:type="paragraph" w:styleId="Footer">
    <w:name w:val="footer"/>
    <w:basedOn w:val="Normal"/>
    <w:link w:val="FooterChar"/>
    <w:uiPriority w:val="99"/>
    <w:unhideWhenUsed/>
    <w:rsid w:val="00DB2ED5"/>
    <w:pPr>
      <w:tabs>
        <w:tab w:val="center" w:pos="4680"/>
        <w:tab w:val="right" w:pos="9360"/>
      </w:tabs>
      <w:ind w:firstLine="0"/>
    </w:pPr>
    <w:rPr>
      <w:rFonts w:ascii="Roboto" w:hAnsi="Roboto"/>
      <w:sz w:val="21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B2ED5"/>
  </w:style>
  <w:style w:type="paragraph" w:customStyle="1" w:styleId="COInstructions">
    <w:name w:val="CO Instructions"/>
    <w:basedOn w:val="CONormalTight"/>
    <w:qFormat/>
    <w:rsid w:val="00C6292C"/>
    <w:rPr>
      <w:i/>
      <w:iCs/>
      <w:color w:val="2A4095" w:themeColor="accent3"/>
    </w:rPr>
  </w:style>
  <w:style w:type="paragraph" w:customStyle="1" w:styleId="COChecklist">
    <w:name w:val="CO Checklist"/>
    <w:basedOn w:val="COBulleted"/>
    <w:qFormat/>
    <w:rsid w:val="003E02B9"/>
    <w:pPr>
      <w:numPr>
        <w:numId w:val="17"/>
      </w:numPr>
      <w:spacing w:before="60"/>
      <w:contextualSpacing w:val="0"/>
    </w:pPr>
  </w:style>
  <w:style w:type="numbering" w:customStyle="1" w:styleId="CurrentList1">
    <w:name w:val="Current List1"/>
    <w:uiPriority w:val="99"/>
    <w:rsid w:val="003E02B9"/>
    <w:pPr>
      <w:numPr>
        <w:numId w:val="14"/>
      </w:numPr>
    </w:pPr>
  </w:style>
  <w:style w:type="numbering" w:customStyle="1" w:styleId="CurrentList2">
    <w:name w:val="Current List2"/>
    <w:uiPriority w:val="99"/>
    <w:rsid w:val="003E02B9"/>
    <w:pPr>
      <w:numPr>
        <w:numId w:val="16"/>
      </w:numPr>
    </w:pPr>
  </w:style>
  <w:style w:type="paragraph" w:customStyle="1" w:styleId="COHeading2">
    <w:name w:val="CO Heading 2"/>
    <w:basedOn w:val="COHeader"/>
    <w:qFormat/>
    <w:rsid w:val="008F3828"/>
    <w:pPr>
      <w:spacing w:before="240"/>
    </w:pPr>
    <w:rPr>
      <w:b/>
      <w:sz w:val="32"/>
    </w:rPr>
  </w:style>
  <w:style w:type="paragraph" w:customStyle="1" w:styleId="SubheadingUnderlined">
    <w:name w:val="Subheading Underlined"/>
    <w:basedOn w:val="COCourseLength"/>
    <w:qFormat/>
    <w:rsid w:val="000E3539"/>
    <w:pPr>
      <w:spacing w:before="120" w:after="100" w:afterAutospacing="1" w:line="240" w:lineRule="auto"/>
    </w:pPr>
    <w:rPr>
      <w:rFonts w:eastAsiaTheme="minorHAnsi"/>
      <w:kern w:val="2"/>
      <w:szCs w:val="20"/>
      <w:lang w:eastAsia="ja-JP"/>
      <w14:ligatures w14:val="standard"/>
    </w:rPr>
  </w:style>
  <w:style w:type="paragraph" w:customStyle="1" w:styleId="CONormalLarge">
    <w:name w:val="CO Normal Large"/>
    <w:basedOn w:val="CONormal"/>
    <w:qFormat/>
    <w:rsid w:val="00ED2E83"/>
    <w:rPr>
      <w:sz w:val="28"/>
    </w:rPr>
  </w:style>
  <w:style w:type="paragraph" w:customStyle="1" w:styleId="CONormalReallyTight">
    <w:name w:val="CO Normal Really Tight"/>
    <w:basedOn w:val="CONormalTight"/>
    <w:qFormat/>
    <w:rsid w:val="00DB3E98"/>
    <w:rPr>
      <w:rFonts w:eastAsia="Times New Roman"/>
    </w:rPr>
  </w:style>
  <w:style w:type="table" w:styleId="TableGrid">
    <w:name w:val="Table Grid"/>
    <w:basedOn w:val="TableNormal"/>
    <w:uiPriority w:val="59"/>
    <w:rsid w:val="00994E6E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2T Colors">
  <a:themeElements>
    <a:clrScheme name="B2T Colors">
      <a:dk1>
        <a:sysClr val="windowText" lastClr="000000"/>
      </a:dk1>
      <a:lt1>
        <a:sysClr val="window" lastClr="FFFFFF"/>
      </a:lt1>
      <a:dk2>
        <a:srgbClr val="2A4095"/>
      </a:dk2>
      <a:lt2>
        <a:srgbClr val="627AB8"/>
      </a:lt2>
      <a:accent1>
        <a:srgbClr val="EA6C17"/>
      </a:accent1>
      <a:accent2>
        <a:srgbClr val="E6AA7B"/>
      </a:accent2>
      <a:accent3>
        <a:srgbClr val="2A4095"/>
      </a:accent3>
      <a:accent4>
        <a:srgbClr val="627AB8"/>
      </a:accent4>
      <a:accent5>
        <a:srgbClr val="A1B0D5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1be4ce9-a328-48f7-bfe1-f170e05931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40E879CE364BBEB4E16662C51494" ma:contentTypeVersion="11" ma:contentTypeDescription="Create a new document." ma:contentTypeScope="" ma:versionID="21394f51eed8f9e3d5feb65e5430eda2">
  <xsd:schema xmlns:xsd="http://www.w3.org/2001/XMLSchema" xmlns:xs="http://www.w3.org/2001/XMLSchema" xmlns:p="http://schemas.microsoft.com/office/2006/metadata/properties" xmlns:ns2="81be4ce9-a328-48f7-bfe1-f170e05931ca" xmlns:ns3="6a09d73a-ef42-42f2-95c6-7e6fabcd35b3" targetNamespace="http://schemas.microsoft.com/office/2006/metadata/properties" ma:root="true" ma:fieldsID="4e691041826ddf01dd4e275477cf72eb" ns2:_="" ns3:_="">
    <xsd:import namespace="81be4ce9-a328-48f7-bfe1-f170e05931ca"/>
    <xsd:import namespace="6a09d73a-ef42-42f2-95c6-7e6fabcd35b3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e4ce9-a328-48f7-bfe1-f170e05931ca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Only" ma:internalName="dat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d73a-ef42-42f2-95c6-7e6fabcd35b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C16B0-FF9A-4FE7-952D-BF0D7FA3CFFC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1be4ce9-a328-48f7-bfe1-f170e05931ca"/>
    <ds:schemaRef ds:uri="6a09d73a-ef42-42f2-95c6-7e6fabcd35b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D63F4C3-776B-466C-AEA8-847B54A79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e4ce9-a328-48f7-bfe1-f170e05931ca"/>
    <ds:schemaRef ds:uri="6a09d73a-ef42-42f2-95c6-7e6fabcd3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47787C-2EC8-4E3B-9454-5AE987E00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872</Characters>
  <Application>Microsoft Office Word</Application>
  <DocSecurity>0</DocSecurity>
  <Lines>109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Version:  2.0
Update Date:  1/25/2024</dc:description>
  <cp:lastModifiedBy>Mary Paradiso</cp:lastModifiedBy>
  <cp:revision>2</cp:revision>
  <dcterms:created xsi:type="dcterms:W3CDTF">2025-10-14T14:49:00Z</dcterms:created>
  <dcterms:modified xsi:type="dcterms:W3CDTF">2025-10-14T14:49:00Z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0x010100E8E640E879CE364BBEB4E16662C51494</vt:lpwstr>
  </property>
  <property fmtid="{D5CDD505-2E9C-101B-9397-08002B2CF9AE}" pid="3" name="MediaServiceImageTags">
    <vt:lpwstr/>
  </property>
  <property fmtid="{D5CDD505-2E9C-101B-9397-08002B2CF9AE}" pid="4" name="GrammarlyDocumentId">
    <vt:lpwstr>1ec7cfba61b1a36b6be75e95d238a9016fc1c56cc8540ad6abe68ff57a9a99bf</vt:lpwstr>
  </property>
</Properties>
</file>